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179" w:rsidRPr="00974699" w:rsidRDefault="00F03179" w:rsidP="00F03179">
      <w:pPr>
        <w:pStyle w:val="Ttulo1"/>
      </w:pPr>
      <w:bookmarkStart w:id="0" w:name="_Toc519096039"/>
      <w:bookmarkStart w:id="1" w:name="_GoBack"/>
      <w:r w:rsidRPr="00974699">
        <w:t>SOLICITUD DE PROTOCOLIZACIÓN DE ACTA DE DISCERNINIENTO Y POSESIÓN DE CURADOR ESPECIAL PARA SEGUNDAS NUPCIAS - NOTARIAL – FAMILIA</w:t>
      </w:r>
      <w:bookmarkEnd w:id="0"/>
    </w:p>
    <w:bookmarkEnd w:id="1"/>
    <w:p w:rsidR="00F03179" w:rsidRPr="00974699" w:rsidRDefault="00F03179" w:rsidP="00F03179">
      <w:pPr>
        <w:pStyle w:val="Ttulo1"/>
      </w:pPr>
    </w:p>
    <w:p w:rsidR="00F03179" w:rsidRPr="00974699" w:rsidRDefault="00F03179" w:rsidP="00F03179">
      <w:pPr>
        <w:jc w:val="both"/>
        <w:rPr>
          <w:rFonts w:ascii="Arial" w:hAnsi="Arial"/>
          <w:b/>
          <w:sz w:val="24"/>
          <w:szCs w:val="24"/>
        </w:rPr>
      </w:pPr>
      <w:r w:rsidRPr="00974699">
        <w:rPr>
          <w:rFonts w:ascii="Arial" w:hAnsi="Arial"/>
          <w:b/>
          <w:sz w:val="24"/>
          <w:szCs w:val="24"/>
        </w:rPr>
        <w:t>DR.…………………., NOTARIO…………… DEL CANTÓN……………..:</w:t>
      </w:r>
    </w:p>
    <w:p w:rsidR="00F03179" w:rsidRPr="00974699" w:rsidRDefault="00F03179" w:rsidP="00F03179">
      <w:pPr>
        <w:jc w:val="both"/>
        <w:rPr>
          <w:rFonts w:ascii="Arial" w:hAnsi="Arial"/>
          <w:b/>
          <w:sz w:val="24"/>
          <w:szCs w:val="24"/>
        </w:rPr>
      </w:pPr>
    </w:p>
    <w:p w:rsidR="00F03179" w:rsidRPr="00974699" w:rsidRDefault="00F03179" w:rsidP="00F03179">
      <w:pPr>
        <w:jc w:val="both"/>
        <w:rPr>
          <w:rFonts w:ascii="Arial" w:hAnsi="Arial"/>
          <w:sz w:val="24"/>
          <w:szCs w:val="24"/>
        </w:rPr>
      </w:pPr>
      <w:r w:rsidRPr="00974699">
        <w:rPr>
          <w:rFonts w:ascii="Arial" w:hAnsi="Arial"/>
          <w:sz w:val="24"/>
          <w:szCs w:val="24"/>
        </w:rPr>
        <w:t>Ab.…………………………, Abogado en libre ejercicio profesional, ante su Autoridad comparezco y solicito:</w:t>
      </w:r>
    </w:p>
    <w:p w:rsidR="00F03179" w:rsidRPr="00974699" w:rsidRDefault="00F03179" w:rsidP="00F03179">
      <w:pPr>
        <w:jc w:val="both"/>
        <w:rPr>
          <w:rFonts w:ascii="Arial" w:hAnsi="Arial"/>
          <w:sz w:val="24"/>
          <w:szCs w:val="24"/>
        </w:rPr>
      </w:pPr>
      <w:r w:rsidRPr="00974699">
        <w:rPr>
          <w:rFonts w:ascii="Arial" w:hAnsi="Arial"/>
          <w:sz w:val="24"/>
          <w:szCs w:val="24"/>
        </w:rPr>
        <w:t xml:space="preserve">Se sirva protocolizar el Acta de Discernimiento y Posesión de la señora…………………., como Curadora Especial de los menores………………… y……………., requisito para que su madre, señora……………………………, pueda contraer segundas nupcias. </w:t>
      </w:r>
    </w:p>
    <w:p w:rsidR="00F03179" w:rsidRPr="00974699" w:rsidRDefault="00F03179" w:rsidP="00F03179">
      <w:pPr>
        <w:jc w:val="both"/>
        <w:rPr>
          <w:rFonts w:ascii="Arial" w:hAnsi="Arial"/>
          <w:sz w:val="24"/>
          <w:szCs w:val="24"/>
        </w:rPr>
      </w:pPr>
      <w:r w:rsidRPr="00974699">
        <w:rPr>
          <w:rFonts w:ascii="Arial" w:hAnsi="Arial"/>
          <w:sz w:val="24"/>
          <w:szCs w:val="24"/>
        </w:rPr>
        <w:t>El nombramiento de la Curadora Especial se resolvió dentro de la causa Nº…..-………..-……, dictado por la Ab.……………., Jueza de la Unidad Judicial Especializada…………… de Familia, Mujer, Niñez y Adolescencia del Cantón……………….</w:t>
      </w:r>
    </w:p>
    <w:p w:rsidR="00F03179" w:rsidRPr="00974699" w:rsidRDefault="00F03179" w:rsidP="00F03179">
      <w:pPr>
        <w:jc w:val="both"/>
        <w:rPr>
          <w:rFonts w:ascii="Arial" w:hAnsi="Arial"/>
          <w:sz w:val="24"/>
          <w:szCs w:val="24"/>
        </w:rPr>
      </w:pPr>
    </w:p>
    <w:p w:rsidR="00F03179" w:rsidRPr="00974699" w:rsidRDefault="00F03179" w:rsidP="00F03179">
      <w:pPr>
        <w:jc w:val="both"/>
        <w:rPr>
          <w:rFonts w:ascii="Arial" w:hAnsi="Arial"/>
          <w:sz w:val="24"/>
          <w:szCs w:val="24"/>
        </w:rPr>
      </w:pPr>
      <w:r w:rsidRPr="00974699">
        <w:rPr>
          <w:rFonts w:ascii="Arial" w:hAnsi="Arial"/>
          <w:sz w:val="24"/>
          <w:szCs w:val="24"/>
        </w:rPr>
        <w:t xml:space="preserve"> Atentamente, </w:t>
      </w:r>
    </w:p>
    <w:p w:rsidR="00F03179" w:rsidRPr="00C73078" w:rsidRDefault="00F03179" w:rsidP="00F03179">
      <w:pPr>
        <w:jc w:val="both"/>
        <w:rPr>
          <w:sz w:val="24"/>
          <w:szCs w:val="24"/>
        </w:rPr>
      </w:pPr>
    </w:p>
    <w:p w:rsidR="00F03179" w:rsidRPr="00C73078" w:rsidRDefault="00F03179" w:rsidP="00F03179">
      <w:pPr>
        <w:jc w:val="both"/>
        <w:rPr>
          <w:sz w:val="24"/>
          <w:szCs w:val="24"/>
        </w:rPr>
      </w:pPr>
    </w:p>
    <w:p w:rsidR="00F03179" w:rsidRPr="00C73078" w:rsidRDefault="00F03179" w:rsidP="00F03179">
      <w:pPr>
        <w:jc w:val="both"/>
        <w:rPr>
          <w:sz w:val="24"/>
          <w:szCs w:val="24"/>
        </w:rPr>
      </w:pPr>
      <w:r w:rsidRPr="00C73078">
        <w:rPr>
          <w:sz w:val="24"/>
          <w:szCs w:val="24"/>
        </w:rPr>
        <w:t xml:space="preserve">Ab. </w:t>
      </w:r>
      <w:r>
        <w:rPr>
          <w:sz w:val="24"/>
          <w:szCs w:val="24"/>
        </w:rPr>
        <w:t>………………………………..</w:t>
      </w:r>
      <w:r w:rsidRPr="00C73078">
        <w:rPr>
          <w:sz w:val="24"/>
          <w:szCs w:val="24"/>
        </w:rPr>
        <w:t>.</w:t>
      </w:r>
    </w:p>
    <w:p w:rsidR="00F03179" w:rsidRPr="00C73078" w:rsidRDefault="00F03179" w:rsidP="00F03179">
      <w:pPr>
        <w:jc w:val="both"/>
        <w:rPr>
          <w:sz w:val="24"/>
          <w:szCs w:val="24"/>
        </w:rPr>
      </w:pPr>
      <w:r w:rsidRPr="00C73078">
        <w:rPr>
          <w:sz w:val="24"/>
          <w:szCs w:val="24"/>
        </w:rPr>
        <w:t xml:space="preserve">Mat. </w:t>
      </w:r>
      <w:r>
        <w:rPr>
          <w:sz w:val="24"/>
          <w:szCs w:val="24"/>
        </w:rPr>
        <w:t>…</w:t>
      </w:r>
      <w:r w:rsidRPr="00C73078">
        <w:rPr>
          <w:sz w:val="24"/>
          <w:szCs w:val="24"/>
        </w:rPr>
        <w:t>-</w:t>
      </w:r>
      <w:r>
        <w:rPr>
          <w:sz w:val="24"/>
          <w:szCs w:val="24"/>
        </w:rPr>
        <w:t>…….</w:t>
      </w:r>
      <w:r w:rsidRPr="00C73078">
        <w:rPr>
          <w:sz w:val="24"/>
          <w:szCs w:val="24"/>
        </w:rPr>
        <w:t>-</w:t>
      </w:r>
      <w:r>
        <w:rPr>
          <w:sz w:val="24"/>
          <w:szCs w:val="24"/>
        </w:rPr>
        <w:t>…….</w:t>
      </w:r>
      <w:r w:rsidRPr="00C73078">
        <w:rPr>
          <w:sz w:val="24"/>
          <w:szCs w:val="24"/>
        </w:rPr>
        <w:t xml:space="preserve"> CNJ. 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179"/>
    <w:rsid w:val="00D17328"/>
    <w:rsid w:val="00F0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AA1BF-BDD3-42D5-B6EB-A510748B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79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031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0317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2018-07-13T17:17:00Z</dcterms:created>
  <dcterms:modified xsi:type="dcterms:W3CDTF">2018-07-13T17:17:00Z</dcterms:modified>
</cp:coreProperties>
</file>